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CDDA" w14:textId="77777777" w:rsidR="004A313B" w:rsidRPr="00F02495" w:rsidRDefault="004A313B" w:rsidP="004A313B">
      <w:pPr>
        <w:pStyle w:val="NoSpacing"/>
        <w:jc w:val="center"/>
        <w:rPr>
          <w:rFonts w:ascii="Times New Roman" w:hAnsi="Times New Roman" w:cs="Times New Roman"/>
          <w:b/>
          <w:bCs/>
          <w:sz w:val="32"/>
          <w:szCs w:val="32"/>
        </w:rPr>
      </w:pPr>
      <w:r w:rsidRPr="00F02495">
        <w:rPr>
          <w:rFonts w:ascii="Times New Roman" w:hAnsi="Times New Roman" w:cs="Times New Roman"/>
          <w:b/>
          <w:bCs/>
          <w:sz w:val="32"/>
          <w:szCs w:val="32"/>
        </w:rPr>
        <w:t>The Ohio State University</w:t>
      </w:r>
    </w:p>
    <w:p w14:paraId="17820E39" w14:textId="22852385" w:rsidR="004A313B" w:rsidRPr="00F02495" w:rsidRDefault="004A313B" w:rsidP="004A313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 xml:space="preserve">GDPR Notice &amp; </w:t>
      </w:r>
      <w:r w:rsidR="00AF4E1B">
        <w:rPr>
          <w:rFonts w:ascii="Times New Roman" w:hAnsi="Times New Roman" w:cs="Times New Roman"/>
          <w:b/>
          <w:bCs/>
          <w:sz w:val="32"/>
          <w:szCs w:val="32"/>
        </w:rPr>
        <w:t>Consent Form</w:t>
      </w:r>
    </w:p>
    <w:p w14:paraId="73685501" w14:textId="77777777" w:rsidR="004A313B" w:rsidRPr="004A313B" w:rsidRDefault="004A313B" w:rsidP="004A313B">
      <w:pPr>
        <w:pStyle w:val="NoSpacing"/>
        <w:rPr>
          <w:rFonts w:ascii="Times New Roman" w:hAnsi="Times New Roman" w:cs="Times New Roman"/>
        </w:rPr>
      </w:pPr>
    </w:p>
    <w:p w14:paraId="1F2EF7F6" w14:textId="5BDA6DEC" w:rsidR="004A313B" w:rsidRDefault="004A313B" w:rsidP="004A313B">
      <w:pPr>
        <w:pStyle w:val="NoSpacing"/>
        <w:rPr>
          <w:rFonts w:ascii="Times New Roman" w:hAnsi="Times New Roman" w:cs="Times New Roman"/>
        </w:rPr>
      </w:pPr>
      <w:r w:rsidRPr="004A313B">
        <w:rPr>
          <w:rFonts w:ascii="Times New Roman" w:hAnsi="Times New Roman" w:cs="Times New Roman"/>
        </w:rPr>
        <w:t xml:space="preserve">If you have any questions about this privacy notice and </w:t>
      </w:r>
      <w:r w:rsidR="00AF4E1B">
        <w:rPr>
          <w:rFonts w:ascii="Times New Roman" w:hAnsi="Times New Roman" w:cs="Times New Roman"/>
        </w:rPr>
        <w:t>consent form</w:t>
      </w:r>
      <w:r w:rsidRPr="004A313B">
        <w:rPr>
          <w:rFonts w:ascii="Times New Roman" w:hAnsi="Times New Roman" w:cs="Times New Roman"/>
        </w:rPr>
        <w:t xml:space="preserve"> or the Ohio State University’s data protection practices, please </w:t>
      </w:r>
      <w:r w:rsidR="00FA56B1">
        <w:rPr>
          <w:rFonts w:ascii="Times New Roman" w:hAnsi="Times New Roman" w:cs="Times New Roman"/>
        </w:rPr>
        <w:t>contact the London OSU Alumni Club.</w:t>
      </w:r>
    </w:p>
    <w:p w14:paraId="77FA2B99" w14:textId="536797A6" w:rsidR="004A313B" w:rsidRDefault="004A313B" w:rsidP="004A313B">
      <w:pPr>
        <w:pStyle w:val="NoSpacing"/>
        <w:rPr>
          <w:rFonts w:ascii="Times New Roman" w:hAnsi="Times New Roman" w:cs="Times New Roman"/>
        </w:rPr>
      </w:pPr>
    </w:p>
    <w:p w14:paraId="483199F0" w14:textId="323191CD" w:rsidR="004A313B" w:rsidRPr="004A313B" w:rsidRDefault="004A313B" w:rsidP="004A313B">
      <w:pPr>
        <w:pStyle w:val="NoSpacing"/>
        <w:rPr>
          <w:rFonts w:ascii="Times New Roman" w:hAnsi="Times New Roman" w:cs="Times New Roman"/>
          <w:b/>
          <w:bCs/>
          <w:sz w:val="28"/>
          <w:szCs w:val="28"/>
        </w:rPr>
      </w:pPr>
      <w:r w:rsidRPr="004A313B">
        <w:rPr>
          <w:rFonts w:ascii="Times New Roman" w:hAnsi="Times New Roman" w:cs="Times New Roman"/>
          <w:b/>
          <w:bCs/>
          <w:sz w:val="28"/>
          <w:szCs w:val="28"/>
        </w:rPr>
        <w:t>Contact Details</w:t>
      </w:r>
    </w:p>
    <w:p w14:paraId="32B340E3" w14:textId="06C50A80" w:rsidR="004A313B" w:rsidRDefault="004A313B" w:rsidP="004A313B">
      <w:pPr>
        <w:pStyle w:val="NoSpacing"/>
        <w:rPr>
          <w:rFonts w:ascii="Times New Roman" w:hAnsi="Times New Roman" w:cs="Times New Roman"/>
        </w:rPr>
      </w:pPr>
      <w:r>
        <w:rPr>
          <w:rFonts w:ascii="Times New Roman" w:hAnsi="Times New Roman" w:cs="Times New Roman"/>
        </w:rPr>
        <w:t>Our full contact details are as follows:</w:t>
      </w:r>
    </w:p>
    <w:p w14:paraId="503082A0" w14:textId="701021D1" w:rsidR="004A313B" w:rsidRDefault="004A313B" w:rsidP="004A313B">
      <w:pPr>
        <w:pStyle w:val="NoSpacing"/>
        <w:rPr>
          <w:rFonts w:ascii="Times New Roman" w:hAnsi="Times New Roman" w:cs="Times New Roman"/>
        </w:rPr>
      </w:pPr>
    </w:p>
    <w:p w14:paraId="35EE4C22" w14:textId="18FF1F8B" w:rsidR="004A313B" w:rsidRDefault="004A313B" w:rsidP="004A313B">
      <w:pPr>
        <w:pStyle w:val="NoSpacing"/>
        <w:ind w:firstLine="720"/>
        <w:rPr>
          <w:rFonts w:ascii="Times New Roman" w:hAnsi="Times New Roman" w:cs="Times New Roman"/>
        </w:rPr>
      </w:pPr>
      <w:r w:rsidRPr="004A313B">
        <w:rPr>
          <w:rFonts w:ascii="Times New Roman" w:hAnsi="Times New Roman" w:cs="Times New Roman"/>
          <w:b/>
          <w:bCs/>
        </w:rPr>
        <w:t>Full Legal Name of Entity</w:t>
      </w:r>
      <w:r>
        <w:rPr>
          <w:rFonts w:ascii="Times New Roman" w:hAnsi="Times New Roman" w:cs="Times New Roman"/>
        </w:rPr>
        <w:t>:</w:t>
      </w:r>
      <w:r w:rsidR="00FA56B1">
        <w:rPr>
          <w:rFonts w:ascii="Times New Roman" w:hAnsi="Times New Roman" w:cs="Times New Roman"/>
        </w:rPr>
        <w:t xml:space="preserve"> Ohio State Alumni Club of Greater London</w:t>
      </w:r>
    </w:p>
    <w:p w14:paraId="6B0B1FA6" w14:textId="24CA12E0" w:rsidR="004A313B" w:rsidRDefault="004A313B" w:rsidP="004A313B">
      <w:pPr>
        <w:pStyle w:val="NoSpacing"/>
        <w:rPr>
          <w:rFonts w:ascii="Times New Roman" w:hAnsi="Times New Roman" w:cs="Times New Roman"/>
        </w:rPr>
      </w:pPr>
    </w:p>
    <w:p w14:paraId="7742E0AE" w14:textId="3D99B6A3" w:rsidR="004A313B" w:rsidRDefault="004A313B" w:rsidP="004A313B">
      <w:pPr>
        <w:pStyle w:val="NoSpacing"/>
        <w:ind w:firstLine="720"/>
        <w:rPr>
          <w:rFonts w:ascii="Times New Roman" w:hAnsi="Times New Roman" w:cs="Times New Roman"/>
        </w:rPr>
      </w:pPr>
      <w:r w:rsidRPr="004A313B">
        <w:rPr>
          <w:rFonts w:ascii="Times New Roman" w:hAnsi="Times New Roman" w:cs="Times New Roman"/>
          <w:b/>
          <w:bCs/>
        </w:rPr>
        <w:t>Email Address</w:t>
      </w:r>
      <w:r>
        <w:rPr>
          <w:rFonts w:ascii="Times New Roman" w:hAnsi="Times New Roman" w:cs="Times New Roman"/>
        </w:rPr>
        <w:t>:</w:t>
      </w:r>
      <w:r w:rsidR="00FA56B1">
        <w:rPr>
          <w:rFonts w:ascii="Times New Roman" w:hAnsi="Times New Roman" w:cs="Times New Roman"/>
        </w:rPr>
        <w:t xml:space="preserve"> </w:t>
      </w:r>
      <w:hyperlink r:id="rId5" w:history="1">
        <w:r w:rsidR="00FA56B1" w:rsidRPr="00F9041C">
          <w:rPr>
            <w:rStyle w:val="Hyperlink"/>
            <w:rFonts w:ascii="Times New Roman" w:hAnsi="Times New Roman" w:cs="Times New Roman"/>
          </w:rPr>
          <w:t>osulondonalumni@osu.edu</w:t>
        </w:r>
      </w:hyperlink>
      <w:r w:rsidR="00FA56B1">
        <w:rPr>
          <w:rFonts w:ascii="Times New Roman" w:hAnsi="Times New Roman" w:cs="Times New Roman"/>
        </w:rPr>
        <w:t xml:space="preserve"> </w:t>
      </w:r>
    </w:p>
    <w:p w14:paraId="26FBF1C7" w14:textId="2A772E32" w:rsidR="004A313B" w:rsidRDefault="004A313B" w:rsidP="004A313B">
      <w:pPr>
        <w:pStyle w:val="NoSpacing"/>
        <w:rPr>
          <w:rFonts w:ascii="Times New Roman" w:hAnsi="Times New Roman" w:cs="Times New Roman"/>
        </w:rPr>
      </w:pPr>
    </w:p>
    <w:p w14:paraId="3933F1E8" w14:textId="443B0177" w:rsidR="004A313B" w:rsidRPr="004A313B" w:rsidRDefault="004A313B" w:rsidP="004A313B">
      <w:pPr>
        <w:pStyle w:val="NoSpacing"/>
        <w:rPr>
          <w:rFonts w:ascii="Times New Roman" w:hAnsi="Times New Roman" w:cs="Times New Roman"/>
          <w:b/>
          <w:bCs/>
          <w:sz w:val="28"/>
          <w:szCs w:val="28"/>
        </w:rPr>
      </w:pPr>
      <w:r w:rsidRPr="004A313B">
        <w:rPr>
          <w:rFonts w:ascii="Times New Roman" w:hAnsi="Times New Roman" w:cs="Times New Roman"/>
          <w:b/>
          <w:bCs/>
          <w:sz w:val="28"/>
          <w:szCs w:val="28"/>
        </w:rPr>
        <w:t>What data may you collect about me?</w:t>
      </w:r>
    </w:p>
    <w:p w14:paraId="26B410DE" w14:textId="601A391E" w:rsidR="004A313B" w:rsidRDefault="004A313B" w:rsidP="004A313B">
      <w:pPr>
        <w:pStyle w:val="NoSpacing"/>
        <w:rPr>
          <w:rFonts w:ascii="Times New Roman" w:hAnsi="Times New Roman" w:cs="Times New Roman"/>
        </w:rPr>
      </w:pPr>
      <w:r>
        <w:rPr>
          <w:rFonts w:ascii="Times New Roman" w:hAnsi="Times New Roman" w:cs="Times New Roman"/>
        </w:rPr>
        <w:t>We may collect, sure, store, and transfer different kinds of personal data</w:t>
      </w:r>
      <w:r w:rsidR="00FA56B1">
        <w:rPr>
          <w:rFonts w:ascii="Times New Roman" w:hAnsi="Times New Roman" w:cs="Times New Roman"/>
        </w:rPr>
        <w:t xml:space="preserve"> (“Personal Data”)</w:t>
      </w:r>
      <w:r>
        <w:rPr>
          <w:rFonts w:ascii="Times New Roman" w:hAnsi="Times New Roman" w:cs="Times New Roman"/>
        </w:rPr>
        <w:t xml:space="preserve"> about you, as follows:</w:t>
      </w:r>
    </w:p>
    <w:p w14:paraId="79A11BAD" w14:textId="44CEDB4C" w:rsidR="004A313B" w:rsidRPr="00FA56B1" w:rsidRDefault="00FA56B1" w:rsidP="004A313B">
      <w:pPr>
        <w:pStyle w:val="NoSpacing"/>
        <w:numPr>
          <w:ilvl w:val="0"/>
          <w:numId w:val="1"/>
        </w:numPr>
        <w:rPr>
          <w:rFonts w:ascii="Times New Roman" w:hAnsi="Times New Roman" w:cs="Times New Roman"/>
        </w:rPr>
      </w:pPr>
      <w:r w:rsidRPr="00FA56B1">
        <w:rPr>
          <w:rFonts w:ascii="Times New Roman" w:hAnsi="Times New Roman" w:cs="Times New Roman"/>
        </w:rPr>
        <w:t>Your name, address, telephone number, and/or email address</w:t>
      </w:r>
    </w:p>
    <w:p w14:paraId="5E542F03" w14:textId="05403C18" w:rsidR="004A313B" w:rsidRDefault="004A313B" w:rsidP="004A313B">
      <w:pPr>
        <w:pStyle w:val="NoSpacing"/>
        <w:rPr>
          <w:rFonts w:ascii="Times New Roman" w:hAnsi="Times New Roman" w:cs="Times New Roman"/>
        </w:rPr>
      </w:pPr>
    </w:p>
    <w:p w14:paraId="0C4E2097" w14:textId="313A8BC9" w:rsidR="004A313B" w:rsidRDefault="004A313B" w:rsidP="004A313B">
      <w:pPr>
        <w:pStyle w:val="NoSpacing"/>
        <w:rPr>
          <w:rFonts w:ascii="Times New Roman" w:hAnsi="Times New Roman" w:cs="Times New Roman"/>
        </w:rPr>
      </w:pPr>
      <w:r>
        <w:rPr>
          <w:rFonts w:ascii="Times New Roman" w:hAnsi="Times New Roman" w:cs="Times New Roman"/>
        </w:rPr>
        <w:t xml:space="preserve">We collect your data </w:t>
      </w:r>
      <w:r w:rsidR="00311BCC">
        <w:rPr>
          <w:rFonts w:ascii="Times New Roman" w:hAnsi="Times New Roman" w:cs="Times New Roman"/>
        </w:rPr>
        <w:t xml:space="preserve">through personal interactions, prior experience with Ohio State, </w:t>
      </w:r>
      <w:r w:rsidR="002D3647">
        <w:rPr>
          <w:rFonts w:ascii="Times New Roman" w:hAnsi="Times New Roman" w:cs="Times New Roman"/>
        </w:rPr>
        <w:t xml:space="preserve">marketing tools, </w:t>
      </w:r>
      <w:r w:rsidR="00311BCC">
        <w:rPr>
          <w:rFonts w:ascii="Times New Roman" w:hAnsi="Times New Roman" w:cs="Times New Roman"/>
        </w:rPr>
        <w:t xml:space="preserve">and publicly available information and communicate to </w:t>
      </w:r>
      <w:r w:rsidR="008E5BC8">
        <w:rPr>
          <w:rFonts w:ascii="Times New Roman" w:hAnsi="Times New Roman" w:cs="Times New Roman"/>
        </w:rPr>
        <w:t>you</w:t>
      </w:r>
      <w:bookmarkStart w:id="0" w:name="_GoBack"/>
      <w:bookmarkEnd w:id="0"/>
      <w:r w:rsidR="00311BCC">
        <w:rPr>
          <w:rFonts w:ascii="Times New Roman" w:hAnsi="Times New Roman" w:cs="Times New Roman"/>
        </w:rPr>
        <w:t xml:space="preserve"> via MailChimp</w:t>
      </w:r>
      <w:r>
        <w:rPr>
          <w:rFonts w:ascii="Times New Roman" w:hAnsi="Times New Roman" w:cs="Times New Roman"/>
        </w:rPr>
        <w:t>.</w:t>
      </w:r>
    </w:p>
    <w:p w14:paraId="18CFCDFD" w14:textId="771E2C90" w:rsidR="004A313B" w:rsidRDefault="004A313B" w:rsidP="004A313B">
      <w:pPr>
        <w:pStyle w:val="NoSpacing"/>
        <w:rPr>
          <w:rFonts w:ascii="Times New Roman" w:hAnsi="Times New Roman" w:cs="Times New Roman"/>
        </w:rPr>
      </w:pPr>
    </w:p>
    <w:p w14:paraId="5BA07F5B" w14:textId="0B4930D2" w:rsidR="004A313B" w:rsidRPr="004A313B" w:rsidRDefault="004A313B" w:rsidP="004A313B">
      <w:pPr>
        <w:pStyle w:val="NoSpacing"/>
        <w:rPr>
          <w:rFonts w:ascii="Times New Roman" w:hAnsi="Times New Roman" w:cs="Times New Roman"/>
          <w:b/>
          <w:bCs/>
          <w:sz w:val="28"/>
          <w:szCs w:val="28"/>
        </w:rPr>
      </w:pPr>
      <w:r w:rsidRPr="004A313B">
        <w:rPr>
          <w:rFonts w:ascii="Times New Roman" w:hAnsi="Times New Roman" w:cs="Times New Roman"/>
          <w:b/>
          <w:bCs/>
          <w:sz w:val="28"/>
          <w:szCs w:val="28"/>
        </w:rPr>
        <w:t>How do we use your personal data?</w:t>
      </w:r>
    </w:p>
    <w:p w14:paraId="11E29865" w14:textId="7A136777" w:rsidR="004A313B" w:rsidRDefault="004A313B" w:rsidP="004A313B">
      <w:pPr>
        <w:pStyle w:val="NoSpacing"/>
        <w:rPr>
          <w:rFonts w:ascii="Times New Roman" w:hAnsi="Times New Roman" w:cs="Times New Roman"/>
        </w:rPr>
      </w:pPr>
      <w:r>
        <w:rPr>
          <w:rFonts w:ascii="Times New Roman" w:hAnsi="Times New Roman" w:cs="Times New Roman"/>
        </w:rPr>
        <w:t>We will only use your personal data for the purpose for which we collected it, which include the following:</w:t>
      </w:r>
    </w:p>
    <w:p w14:paraId="391AC89B" w14:textId="04F38791" w:rsidR="00FA56B1" w:rsidRPr="00FA56B1" w:rsidRDefault="00FA56B1" w:rsidP="00FA56B1">
      <w:pPr>
        <w:pStyle w:val="NoSpacing"/>
        <w:numPr>
          <w:ilvl w:val="0"/>
          <w:numId w:val="1"/>
        </w:numPr>
        <w:spacing w:line="276" w:lineRule="auto"/>
        <w:rPr>
          <w:rFonts w:ascii="Times New Roman" w:hAnsi="Times New Roman" w:cs="Times New Roman"/>
        </w:rPr>
      </w:pPr>
      <w:r w:rsidRPr="00FA56B1">
        <w:rPr>
          <w:rFonts w:ascii="Times New Roman" w:hAnsi="Times New Roman" w:cs="Times New Roman"/>
        </w:rPr>
        <w:t>Sending updates on Ohio State University (the “University”) related news and events in London and throughout the United Kingdom.</w:t>
      </w:r>
    </w:p>
    <w:p w14:paraId="0DA48525" w14:textId="3D59ABD6" w:rsidR="00FA56B1" w:rsidRPr="00FA56B1" w:rsidRDefault="00FA56B1" w:rsidP="00FA56B1">
      <w:pPr>
        <w:pStyle w:val="NoSpacing"/>
        <w:numPr>
          <w:ilvl w:val="0"/>
          <w:numId w:val="1"/>
        </w:numPr>
        <w:spacing w:line="276" w:lineRule="auto"/>
        <w:rPr>
          <w:rFonts w:ascii="Times New Roman" w:hAnsi="Times New Roman" w:cs="Times New Roman"/>
        </w:rPr>
      </w:pPr>
      <w:r w:rsidRPr="00FA56B1">
        <w:rPr>
          <w:rFonts w:ascii="Times New Roman" w:hAnsi="Times New Roman" w:cs="Times New Roman"/>
        </w:rPr>
        <w:t>Sending automated newsletters that you can unsubscribe from.</w:t>
      </w:r>
    </w:p>
    <w:p w14:paraId="34220FFA" w14:textId="7814B250" w:rsidR="00FA56B1" w:rsidRDefault="00FA56B1" w:rsidP="00FA56B1">
      <w:pPr>
        <w:pStyle w:val="NoSpacing"/>
        <w:numPr>
          <w:ilvl w:val="0"/>
          <w:numId w:val="1"/>
        </w:numPr>
        <w:spacing w:line="276" w:lineRule="auto"/>
        <w:rPr>
          <w:rFonts w:ascii="Times New Roman" w:hAnsi="Times New Roman" w:cs="Times New Roman"/>
        </w:rPr>
      </w:pPr>
      <w:r w:rsidRPr="00FA56B1">
        <w:rPr>
          <w:rFonts w:ascii="Times New Roman" w:hAnsi="Times New Roman" w:cs="Times New Roman"/>
        </w:rPr>
        <w:t>Sending requests asking for involvement with University related events in London and the United Kingdom.</w:t>
      </w:r>
    </w:p>
    <w:p w14:paraId="4D0993DC" w14:textId="6AA6B233" w:rsidR="000C58A9" w:rsidRPr="00FA56B1" w:rsidRDefault="000C58A9" w:rsidP="00FA56B1">
      <w:pPr>
        <w:pStyle w:val="NoSpacing"/>
        <w:numPr>
          <w:ilvl w:val="0"/>
          <w:numId w:val="1"/>
        </w:numPr>
        <w:spacing w:line="276" w:lineRule="auto"/>
        <w:rPr>
          <w:rFonts w:ascii="Times New Roman" w:hAnsi="Times New Roman" w:cs="Times New Roman"/>
        </w:rPr>
      </w:pPr>
      <w:r>
        <w:rPr>
          <w:rFonts w:ascii="Times New Roman" w:hAnsi="Times New Roman" w:cs="Times New Roman"/>
        </w:rPr>
        <w:t>Aggregating your data with other OSU Alumni data and transmitting these aggregated data to University business partners, from who you may receive advertising or other offers.</w:t>
      </w:r>
    </w:p>
    <w:p w14:paraId="5943E3E1" w14:textId="1C8A031C" w:rsidR="004A313B" w:rsidRDefault="004A313B" w:rsidP="004A313B">
      <w:pPr>
        <w:pStyle w:val="NoSpacing"/>
        <w:rPr>
          <w:rFonts w:ascii="Times New Roman" w:hAnsi="Times New Roman" w:cs="Times New Roman"/>
        </w:rPr>
      </w:pPr>
    </w:p>
    <w:p w14:paraId="75A610E0" w14:textId="7292E26F" w:rsidR="004A313B" w:rsidRPr="004A313B" w:rsidRDefault="004A313B" w:rsidP="004A313B">
      <w:pPr>
        <w:pStyle w:val="NoSpacing"/>
        <w:rPr>
          <w:rFonts w:ascii="Times New Roman" w:hAnsi="Times New Roman" w:cs="Times New Roman"/>
          <w:b/>
          <w:bCs/>
          <w:sz w:val="28"/>
          <w:szCs w:val="28"/>
        </w:rPr>
      </w:pPr>
      <w:r w:rsidRPr="004A313B">
        <w:rPr>
          <w:rFonts w:ascii="Times New Roman" w:hAnsi="Times New Roman" w:cs="Times New Roman"/>
          <w:b/>
          <w:bCs/>
          <w:sz w:val="28"/>
          <w:szCs w:val="28"/>
        </w:rPr>
        <w:t>How do we share your personal data?</w:t>
      </w:r>
    </w:p>
    <w:p w14:paraId="0805B869" w14:textId="5CF7F0EE" w:rsidR="004A313B" w:rsidRDefault="004A313B" w:rsidP="004A313B">
      <w:pPr>
        <w:pStyle w:val="NoSpacing"/>
        <w:rPr>
          <w:rFonts w:ascii="Times New Roman" w:hAnsi="Times New Roman" w:cs="Times New Roman"/>
        </w:rPr>
      </w:pPr>
      <w:r>
        <w:rPr>
          <w:rFonts w:ascii="Times New Roman" w:hAnsi="Times New Roman" w:cs="Times New Roman"/>
        </w:rPr>
        <w:t>We may share your personal data with</w:t>
      </w:r>
      <w:r w:rsidR="00FA56B1">
        <w:rPr>
          <w:rFonts w:ascii="Times New Roman" w:hAnsi="Times New Roman" w:cs="Times New Roman"/>
        </w:rPr>
        <w:t xml:space="preserve"> University students, University alumni, family, and friends of the University who are living, studying, or working in the United Kingdom.</w:t>
      </w:r>
    </w:p>
    <w:p w14:paraId="29E7D614" w14:textId="3E0C78E9" w:rsidR="004A313B" w:rsidRDefault="004A313B" w:rsidP="004A313B">
      <w:pPr>
        <w:pStyle w:val="NoSpacing"/>
        <w:rPr>
          <w:rFonts w:ascii="Times New Roman" w:hAnsi="Times New Roman" w:cs="Times New Roman"/>
        </w:rPr>
      </w:pPr>
    </w:p>
    <w:p w14:paraId="7F874C98" w14:textId="434565B5" w:rsidR="004A313B" w:rsidRPr="00934125" w:rsidRDefault="004A313B" w:rsidP="004A313B">
      <w:pPr>
        <w:pStyle w:val="NoSpacing"/>
        <w:rPr>
          <w:rFonts w:ascii="Times New Roman" w:hAnsi="Times New Roman" w:cs="Times New Roman"/>
          <w:b/>
          <w:bCs/>
          <w:sz w:val="24"/>
          <w:szCs w:val="24"/>
        </w:rPr>
      </w:pPr>
      <w:r w:rsidRPr="00934125">
        <w:rPr>
          <w:rFonts w:ascii="Times New Roman" w:hAnsi="Times New Roman" w:cs="Times New Roman"/>
          <w:b/>
          <w:bCs/>
          <w:sz w:val="24"/>
          <w:szCs w:val="24"/>
        </w:rPr>
        <w:t>Do you transfer my data internationally?</w:t>
      </w:r>
    </w:p>
    <w:p w14:paraId="585BBBE6" w14:textId="2DAE5F32" w:rsidR="004A313B" w:rsidRDefault="004A313B" w:rsidP="004A313B">
      <w:pPr>
        <w:pStyle w:val="NoSpacing"/>
        <w:rPr>
          <w:rFonts w:ascii="Times New Roman" w:hAnsi="Times New Roman" w:cs="Times New Roman"/>
        </w:rPr>
      </w:pPr>
      <w:r>
        <w:rPr>
          <w:rFonts w:ascii="Times New Roman" w:hAnsi="Times New Roman" w:cs="Times New Roman"/>
        </w:rPr>
        <w:t>We may transfer, store, and process your personal data outside the European Economic Area. Personal data may be transferred, stored, and processed by the Ohio State University</w:t>
      </w:r>
      <w:r w:rsidR="00FA56B1">
        <w:rPr>
          <w:rFonts w:ascii="Times New Roman" w:hAnsi="Times New Roman" w:cs="Times New Roman"/>
        </w:rPr>
        <w:t xml:space="preserve"> Alumni </w:t>
      </w:r>
      <w:r w:rsidR="002607E4">
        <w:rPr>
          <w:rFonts w:ascii="Times New Roman" w:hAnsi="Times New Roman" w:cs="Times New Roman"/>
        </w:rPr>
        <w:t>Association</w:t>
      </w:r>
      <w:r>
        <w:rPr>
          <w:rFonts w:ascii="Times New Roman" w:hAnsi="Times New Roman" w:cs="Times New Roman"/>
        </w:rPr>
        <w:t xml:space="preserve"> in the United States.</w:t>
      </w:r>
    </w:p>
    <w:p w14:paraId="1E0D491E" w14:textId="7EBAD6D7" w:rsidR="00934125" w:rsidRDefault="00934125" w:rsidP="004A313B">
      <w:pPr>
        <w:pStyle w:val="NoSpacing"/>
        <w:rPr>
          <w:rFonts w:ascii="Times New Roman" w:hAnsi="Times New Roman" w:cs="Times New Roman"/>
        </w:rPr>
      </w:pPr>
    </w:p>
    <w:p w14:paraId="60D0F93A" w14:textId="3ED2F441" w:rsidR="00934125" w:rsidRPr="00934125" w:rsidRDefault="00934125" w:rsidP="004A313B">
      <w:pPr>
        <w:pStyle w:val="NoSpacing"/>
        <w:rPr>
          <w:rFonts w:ascii="Times New Roman" w:hAnsi="Times New Roman" w:cs="Times New Roman"/>
          <w:b/>
          <w:bCs/>
        </w:rPr>
      </w:pPr>
      <w:r w:rsidRPr="00934125">
        <w:rPr>
          <w:rFonts w:ascii="Times New Roman" w:hAnsi="Times New Roman" w:cs="Times New Roman"/>
          <w:b/>
          <w:bCs/>
          <w:sz w:val="28"/>
          <w:szCs w:val="28"/>
        </w:rPr>
        <w:t>What are my legal rights?</w:t>
      </w:r>
    </w:p>
    <w:p w14:paraId="0CEF1E3D" w14:textId="77777777" w:rsidR="00934125" w:rsidRDefault="00934125" w:rsidP="00934125">
      <w:pPr>
        <w:pStyle w:val="NoSpacing"/>
        <w:rPr>
          <w:rFonts w:ascii="Times New Roman" w:hAnsi="Times New Roman" w:cs="Times New Roman"/>
        </w:rPr>
      </w:pPr>
      <w:r>
        <w:rPr>
          <w:rFonts w:ascii="Times New Roman" w:hAnsi="Times New Roman" w:cs="Times New Roman"/>
        </w:rPr>
        <w:t>If you are a resident of the European Union or European Economic Area, the General Data Protection Regulation (GDPR) offers you certain rights as explained below.</w:t>
      </w:r>
    </w:p>
    <w:p w14:paraId="4C67D3D0" w14:textId="77777777" w:rsidR="00934125" w:rsidRDefault="00934125" w:rsidP="00934125">
      <w:pPr>
        <w:pStyle w:val="NoSpacing"/>
        <w:ind w:left="720"/>
        <w:rPr>
          <w:rFonts w:ascii="Times New Roman" w:hAnsi="Times New Roman" w:cs="Times New Roman"/>
        </w:rPr>
      </w:pPr>
    </w:p>
    <w:p w14:paraId="4635C19B" w14:textId="77777777" w:rsidR="00934125" w:rsidRDefault="00934125" w:rsidP="00934125">
      <w:pPr>
        <w:pStyle w:val="NoSpacing"/>
        <w:ind w:left="720"/>
        <w:rPr>
          <w:rFonts w:ascii="Times New Roman" w:hAnsi="Times New Roman" w:cs="Times New Roman"/>
        </w:rPr>
      </w:pPr>
      <w:r w:rsidRPr="003D1EBE">
        <w:rPr>
          <w:rFonts w:ascii="Times New Roman" w:hAnsi="Times New Roman" w:cs="Times New Roman"/>
          <w:b/>
          <w:bCs/>
        </w:rPr>
        <w:t>Right to withdraw consent</w:t>
      </w:r>
      <w:r>
        <w:rPr>
          <w:rFonts w:ascii="Times New Roman" w:hAnsi="Times New Roman" w:cs="Times New Roman"/>
        </w:rPr>
        <w:t>: You may withdraw consent to participate in the study at any time.</w:t>
      </w:r>
    </w:p>
    <w:p w14:paraId="1751387E" w14:textId="77777777" w:rsidR="00934125" w:rsidRDefault="00934125" w:rsidP="00934125">
      <w:pPr>
        <w:pStyle w:val="NoSpacing"/>
        <w:ind w:left="720"/>
        <w:rPr>
          <w:rFonts w:ascii="Times New Roman" w:hAnsi="Times New Roman" w:cs="Times New Roman"/>
        </w:rPr>
      </w:pPr>
    </w:p>
    <w:p w14:paraId="21F103CE" w14:textId="77777777" w:rsidR="00934125" w:rsidRDefault="00934125" w:rsidP="00934125">
      <w:pPr>
        <w:pStyle w:val="NoSpacing"/>
        <w:ind w:left="720"/>
        <w:rPr>
          <w:rFonts w:ascii="Times New Roman" w:hAnsi="Times New Roman" w:cs="Times New Roman"/>
        </w:rPr>
      </w:pPr>
      <w:r w:rsidRPr="003D1EBE">
        <w:rPr>
          <w:rFonts w:ascii="Times New Roman" w:hAnsi="Times New Roman" w:cs="Times New Roman"/>
          <w:b/>
          <w:bCs/>
        </w:rPr>
        <w:lastRenderedPageBreak/>
        <w:t>Right of access</w:t>
      </w:r>
      <w:r>
        <w:rPr>
          <w:rFonts w:ascii="Times New Roman" w:hAnsi="Times New Roman" w:cs="Times New Roman"/>
        </w:rPr>
        <w:t>: You may ask from us information regarding personal data that we hold about you, including the right to request a copy of the personal data.</w:t>
      </w:r>
    </w:p>
    <w:p w14:paraId="362BBAFF" w14:textId="77777777" w:rsidR="00934125" w:rsidRDefault="00934125" w:rsidP="00934125">
      <w:pPr>
        <w:pStyle w:val="NoSpacing"/>
        <w:ind w:left="720"/>
        <w:rPr>
          <w:rFonts w:ascii="Times New Roman" w:hAnsi="Times New Roman" w:cs="Times New Roman"/>
        </w:rPr>
      </w:pPr>
    </w:p>
    <w:p w14:paraId="46B19537" w14:textId="310F1CAE" w:rsidR="00934125" w:rsidRDefault="00934125" w:rsidP="00934125">
      <w:pPr>
        <w:pStyle w:val="NoSpacing"/>
        <w:ind w:left="720"/>
        <w:rPr>
          <w:rFonts w:ascii="Times New Roman" w:hAnsi="Times New Roman" w:cs="Times New Roman"/>
        </w:rPr>
      </w:pPr>
      <w:r w:rsidRPr="003D1EBE">
        <w:rPr>
          <w:rFonts w:ascii="Times New Roman" w:hAnsi="Times New Roman" w:cs="Times New Roman"/>
          <w:b/>
          <w:bCs/>
        </w:rPr>
        <w:t>Right to data portability</w:t>
      </w:r>
      <w:r>
        <w:rPr>
          <w:rFonts w:ascii="Times New Roman" w:hAnsi="Times New Roman" w:cs="Times New Roman"/>
        </w:rPr>
        <w:t>: You can request portability of the personal data about you, and where this is feasible, you will be given a copy of the data in a machine-readable format.</w:t>
      </w:r>
    </w:p>
    <w:p w14:paraId="25B62AE2" w14:textId="77777777" w:rsidR="00934125" w:rsidRDefault="00934125" w:rsidP="00934125">
      <w:pPr>
        <w:pStyle w:val="NoSpacing"/>
        <w:ind w:left="720"/>
        <w:rPr>
          <w:rFonts w:ascii="Times New Roman" w:hAnsi="Times New Roman" w:cs="Times New Roman"/>
        </w:rPr>
      </w:pPr>
    </w:p>
    <w:p w14:paraId="5897FA04" w14:textId="77777777" w:rsidR="00934125" w:rsidRDefault="00934125" w:rsidP="00934125">
      <w:pPr>
        <w:pStyle w:val="NoSpacing"/>
        <w:ind w:left="720"/>
        <w:rPr>
          <w:rFonts w:ascii="Times New Roman" w:hAnsi="Times New Roman" w:cs="Times New Roman"/>
        </w:rPr>
      </w:pPr>
      <w:r w:rsidRPr="001E2246">
        <w:rPr>
          <w:rFonts w:ascii="Times New Roman" w:hAnsi="Times New Roman" w:cs="Times New Roman"/>
          <w:b/>
          <w:bCs/>
        </w:rPr>
        <w:t>Right to rectification</w:t>
      </w:r>
      <w:r>
        <w:rPr>
          <w:rFonts w:ascii="Times New Roman" w:hAnsi="Times New Roman" w:cs="Times New Roman"/>
        </w:rPr>
        <w:t>: If you suspect that the personal data about you is incomplete or inaccurate, you have the right to request for the correction of this personal data.</w:t>
      </w:r>
    </w:p>
    <w:p w14:paraId="595F4418" w14:textId="77777777" w:rsidR="00934125" w:rsidRDefault="00934125" w:rsidP="00934125">
      <w:pPr>
        <w:pStyle w:val="NoSpacing"/>
        <w:ind w:left="720"/>
        <w:rPr>
          <w:rFonts w:ascii="Times New Roman" w:hAnsi="Times New Roman" w:cs="Times New Roman"/>
        </w:rPr>
      </w:pPr>
    </w:p>
    <w:p w14:paraId="36C421FD" w14:textId="77777777" w:rsidR="00934125" w:rsidRDefault="00934125" w:rsidP="00934125">
      <w:pPr>
        <w:pStyle w:val="NoSpacing"/>
        <w:ind w:left="720"/>
        <w:rPr>
          <w:rFonts w:ascii="Times New Roman" w:hAnsi="Times New Roman" w:cs="Times New Roman"/>
        </w:rPr>
      </w:pPr>
      <w:r w:rsidRPr="001E2246">
        <w:rPr>
          <w:rFonts w:ascii="Times New Roman" w:hAnsi="Times New Roman" w:cs="Times New Roman"/>
          <w:b/>
          <w:bCs/>
        </w:rPr>
        <w:t>Right to restriction</w:t>
      </w:r>
      <w:r>
        <w:rPr>
          <w:rFonts w:ascii="Times New Roman" w:hAnsi="Times New Roman" w:cs="Times New Roman"/>
        </w:rPr>
        <w:t>: You may obtain from us restriction of processing of your personal data, in certain situations.</w:t>
      </w:r>
    </w:p>
    <w:p w14:paraId="1D58B583" w14:textId="77777777" w:rsidR="00934125" w:rsidRDefault="00934125" w:rsidP="00934125">
      <w:pPr>
        <w:pStyle w:val="NoSpacing"/>
        <w:ind w:left="720"/>
        <w:rPr>
          <w:rFonts w:ascii="Times New Roman" w:hAnsi="Times New Roman" w:cs="Times New Roman"/>
        </w:rPr>
      </w:pPr>
    </w:p>
    <w:p w14:paraId="6F382AD1" w14:textId="77777777" w:rsidR="00934125" w:rsidRDefault="00934125" w:rsidP="00934125">
      <w:pPr>
        <w:pStyle w:val="NoSpacing"/>
        <w:ind w:left="720"/>
        <w:rPr>
          <w:rFonts w:ascii="Times New Roman" w:hAnsi="Times New Roman" w:cs="Times New Roman"/>
        </w:rPr>
      </w:pPr>
      <w:r w:rsidRPr="001E2246">
        <w:rPr>
          <w:rFonts w:ascii="Times New Roman" w:hAnsi="Times New Roman" w:cs="Times New Roman"/>
          <w:b/>
          <w:bCs/>
        </w:rPr>
        <w:t>Right to erasure</w:t>
      </w:r>
      <w:r>
        <w:rPr>
          <w:rFonts w:ascii="Times New Roman" w:hAnsi="Times New Roman" w:cs="Times New Roman"/>
        </w:rPr>
        <w:t>: You have the right to request that we delete the personal data we process about you. We must comply with this request if we process your data, unless the data is necessary:</w:t>
      </w:r>
    </w:p>
    <w:p w14:paraId="58CF9806" w14:textId="77777777" w:rsidR="00934125" w:rsidRDefault="00934125" w:rsidP="00934125">
      <w:pPr>
        <w:pStyle w:val="NoSpacing"/>
        <w:numPr>
          <w:ilvl w:val="0"/>
          <w:numId w:val="2"/>
        </w:numPr>
        <w:spacing w:line="276" w:lineRule="auto"/>
        <w:ind w:left="1440"/>
        <w:rPr>
          <w:rFonts w:ascii="Times New Roman" w:hAnsi="Times New Roman" w:cs="Times New Roman"/>
        </w:rPr>
      </w:pPr>
      <w:r>
        <w:rPr>
          <w:rFonts w:ascii="Times New Roman" w:hAnsi="Times New Roman" w:cs="Times New Roman"/>
        </w:rPr>
        <w:t>For providing a service you have requested or for implementing or responding to another request you made;</w:t>
      </w:r>
    </w:p>
    <w:p w14:paraId="2F080103" w14:textId="77777777" w:rsidR="00934125" w:rsidRDefault="00934125" w:rsidP="00934125">
      <w:pPr>
        <w:pStyle w:val="NoSpacing"/>
        <w:numPr>
          <w:ilvl w:val="0"/>
          <w:numId w:val="2"/>
        </w:numPr>
        <w:spacing w:line="276" w:lineRule="auto"/>
        <w:ind w:left="1440"/>
        <w:rPr>
          <w:rFonts w:ascii="Times New Roman" w:hAnsi="Times New Roman" w:cs="Times New Roman"/>
        </w:rPr>
      </w:pPr>
      <w:r>
        <w:rPr>
          <w:rFonts w:ascii="Times New Roman" w:hAnsi="Times New Roman" w:cs="Times New Roman"/>
        </w:rPr>
        <w:t>For exercising our right of freedom of expression and information;</w:t>
      </w:r>
    </w:p>
    <w:p w14:paraId="611B99F8" w14:textId="77777777" w:rsidR="00934125" w:rsidRDefault="00934125" w:rsidP="00934125">
      <w:pPr>
        <w:pStyle w:val="NoSpacing"/>
        <w:numPr>
          <w:ilvl w:val="0"/>
          <w:numId w:val="2"/>
        </w:numPr>
        <w:spacing w:line="276" w:lineRule="auto"/>
        <w:ind w:left="1440"/>
        <w:rPr>
          <w:rFonts w:ascii="Times New Roman" w:hAnsi="Times New Roman" w:cs="Times New Roman"/>
        </w:rPr>
      </w:pPr>
      <w:r>
        <w:rPr>
          <w:rFonts w:ascii="Times New Roman" w:hAnsi="Times New Roman" w:cs="Times New Roman"/>
        </w:rPr>
        <w:t>For compliance with a legal obligation that binds us;</w:t>
      </w:r>
    </w:p>
    <w:p w14:paraId="7AEE9CAD" w14:textId="77777777" w:rsidR="00934125" w:rsidRDefault="00934125" w:rsidP="00934125">
      <w:pPr>
        <w:pStyle w:val="NoSpacing"/>
        <w:numPr>
          <w:ilvl w:val="0"/>
          <w:numId w:val="2"/>
        </w:numPr>
        <w:spacing w:line="276" w:lineRule="auto"/>
        <w:ind w:left="1440"/>
        <w:rPr>
          <w:rFonts w:ascii="Times New Roman" w:hAnsi="Times New Roman" w:cs="Times New Roman"/>
        </w:rPr>
      </w:pPr>
      <w:r>
        <w:rPr>
          <w:rFonts w:ascii="Times New Roman" w:hAnsi="Times New Roman" w:cs="Times New Roman"/>
        </w:rPr>
        <w:t>For archiving purposes, scientific or historical research purposes, or statistical purposes; or</w:t>
      </w:r>
    </w:p>
    <w:p w14:paraId="2EFD9408" w14:textId="77777777" w:rsidR="00934125" w:rsidRDefault="00934125" w:rsidP="00934125">
      <w:pPr>
        <w:pStyle w:val="NoSpacing"/>
        <w:numPr>
          <w:ilvl w:val="0"/>
          <w:numId w:val="2"/>
        </w:numPr>
        <w:spacing w:line="276" w:lineRule="auto"/>
        <w:ind w:left="1440"/>
        <w:rPr>
          <w:rFonts w:ascii="Times New Roman" w:hAnsi="Times New Roman" w:cs="Times New Roman"/>
        </w:rPr>
      </w:pPr>
      <w:r>
        <w:rPr>
          <w:rFonts w:ascii="Times New Roman" w:hAnsi="Times New Roman" w:cs="Times New Roman"/>
        </w:rPr>
        <w:t>For the establishment, exercise of, or defense of legal claims.</w:t>
      </w:r>
    </w:p>
    <w:p w14:paraId="5124C20F" w14:textId="149908B9" w:rsidR="00934125" w:rsidRDefault="00934125" w:rsidP="00934125">
      <w:pPr>
        <w:pStyle w:val="NoSpacing"/>
        <w:rPr>
          <w:rFonts w:ascii="Times New Roman" w:hAnsi="Times New Roman" w:cs="Times New Roman"/>
        </w:rPr>
      </w:pPr>
    </w:p>
    <w:p w14:paraId="1BA7E450" w14:textId="42CC7979" w:rsidR="00934125" w:rsidRDefault="00934125" w:rsidP="00934125">
      <w:pPr>
        <w:pStyle w:val="NoSpacing"/>
        <w:ind w:left="720"/>
        <w:rPr>
          <w:rFonts w:ascii="Times New Roman" w:hAnsi="Times New Roman" w:cs="Times New Roman"/>
        </w:rPr>
      </w:pPr>
      <w:r w:rsidRPr="00934125">
        <w:rPr>
          <w:rFonts w:ascii="Times New Roman" w:hAnsi="Times New Roman" w:cs="Times New Roman"/>
          <w:b/>
          <w:bCs/>
        </w:rPr>
        <w:t>Right to lodge a complaint</w:t>
      </w:r>
      <w:r>
        <w:rPr>
          <w:rFonts w:ascii="Times New Roman" w:hAnsi="Times New Roman" w:cs="Times New Roman"/>
        </w:rPr>
        <w:t xml:space="preserve">: If you are not satisfied with our processing of your personal data, you may lodge a complaint to the </w:t>
      </w:r>
      <w:r w:rsidR="00FA56B1">
        <w:rPr>
          <w:rFonts w:ascii="Times New Roman" w:hAnsi="Times New Roman" w:cs="Times New Roman"/>
        </w:rPr>
        <w:t>Information Commissioner’s Office, the United Kingdom supervisory authority for data protection issues (</w:t>
      </w:r>
      <w:hyperlink r:id="rId6" w:history="1">
        <w:r w:rsidR="00FA56B1" w:rsidRPr="00F9041C">
          <w:rPr>
            <w:rStyle w:val="Hyperlink"/>
            <w:rFonts w:ascii="Times New Roman" w:hAnsi="Times New Roman" w:cs="Times New Roman"/>
          </w:rPr>
          <w:t>www.ico.org.uk</w:t>
        </w:r>
      </w:hyperlink>
      <w:r w:rsidR="00FA56B1">
        <w:rPr>
          <w:rFonts w:ascii="Times New Roman" w:hAnsi="Times New Roman" w:cs="Times New Roman"/>
        </w:rPr>
        <w:t>).</w:t>
      </w:r>
    </w:p>
    <w:p w14:paraId="3DF13648" w14:textId="6DF1FE2F" w:rsidR="00934125" w:rsidRDefault="00934125" w:rsidP="004A313B">
      <w:pPr>
        <w:pStyle w:val="NoSpacing"/>
        <w:rPr>
          <w:rFonts w:ascii="Times New Roman" w:hAnsi="Times New Roman" w:cs="Times New Roman"/>
        </w:rPr>
      </w:pPr>
    </w:p>
    <w:p w14:paraId="77B15458" w14:textId="5460B11A" w:rsidR="00934125" w:rsidRPr="00934125" w:rsidRDefault="00934125" w:rsidP="004A313B">
      <w:pPr>
        <w:pStyle w:val="NoSpacing"/>
        <w:rPr>
          <w:rFonts w:ascii="Times New Roman" w:hAnsi="Times New Roman" w:cs="Times New Roman"/>
          <w:b/>
          <w:bCs/>
          <w:sz w:val="28"/>
          <w:szCs w:val="28"/>
        </w:rPr>
      </w:pPr>
      <w:r w:rsidRPr="00934125">
        <w:rPr>
          <w:rFonts w:ascii="Times New Roman" w:hAnsi="Times New Roman" w:cs="Times New Roman"/>
          <w:b/>
          <w:bCs/>
          <w:sz w:val="28"/>
          <w:szCs w:val="28"/>
        </w:rPr>
        <w:t>What if I need further details?</w:t>
      </w:r>
    </w:p>
    <w:p w14:paraId="1C772576" w14:textId="08F1B090" w:rsidR="00934125" w:rsidRDefault="00934125" w:rsidP="004A313B">
      <w:pPr>
        <w:pStyle w:val="NoSpacing"/>
        <w:rPr>
          <w:rFonts w:ascii="Times New Roman" w:hAnsi="Times New Roman" w:cs="Times New Roman"/>
        </w:rPr>
      </w:pPr>
      <w:r>
        <w:rPr>
          <w:rFonts w:ascii="Times New Roman" w:hAnsi="Times New Roman" w:cs="Times New Roman"/>
        </w:rPr>
        <w:t xml:space="preserve">If you are looking for more information on how the Ohio State University processes your personal data, including on data security, data retention, and lawful processing bases, please </w:t>
      </w:r>
      <w:r w:rsidR="00FA56B1">
        <w:rPr>
          <w:rFonts w:ascii="Times New Roman" w:hAnsi="Times New Roman" w:cs="Times New Roman"/>
        </w:rPr>
        <w:t>ask one of the London OSU Alumni Club officers</w:t>
      </w:r>
      <w:r>
        <w:rPr>
          <w:rFonts w:ascii="Times New Roman" w:hAnsi="Times New Roman" w:cs="Times New Roman"/>
        </w:rPr>
        <w:t xml:space="preserve"> for more information.</w:t>
      </w:r>
    </w:p>
    <w:p w14:paraId="5FBEFE6C" w14:textId="5E54C9F9" w:rsidR="00A71C09" w:rsidRDefault="00A71C09" w:rsidP="004A313B">
      <w:pPr>
        <w:pStyle w:val="NoSpacing"/>
        <w:rPr>
          <w:rFonts w:ascii="Times New Roman" w:hAnsi="Times New Roman" w:cs="Times New Roman"/>
        </w:rPr>
      </w:pPr>
    </w:p>
    <w:p w14:paraId="75D53609" w14:textId="0F86FCA5" w:rsidR="00A71C09" w:rsidRDefault="00A71C09" w:rsidP="004A313B">
      <w:pPr>
        <w:pStyle w:val="NoSpacing"/>
        <w:rPr>
          <w:rFonts w:ascii="Times New Roman" w:hAnsi="Times New Roman" w:cs="Times New Roman"/>
        </w:rPr>
      </w:pPr>
    </w:p>
    <w:p w14:paraId="489705B5" w14:textId="67A8AAC2" w:rsidR="00A71C09" w:rsidRDefault="00A71C09" w:rsidP="00A71C09">
      <w:pPr>
        <w:pStyle w:val="NoSpacing"/>
        <w:jc w:val="center"/>
        <w:rPr>
          <w:rFonts w:ascii="Times New Roman" w:hAnsi="Times New Roman" w:cs="Times New Roman"/>
        </w:rPr>
      </w:pPr>
      <w:r>
        <w:rPr>
          <w:rFonts w:ascii="Times New Roman" w:hAnsi="Times New Roman" w:cs="Times New Roman"/>
        </w:rPr>
        <w:t>---------------------------------------------------------------------------</w:t>
      </w:r>
    </w:p>
    <w:p w14:paraId="1D7336F5" w14:textId="681013F1" w:rsidR="00A71C09" w:rsidRDefault="00A71C09" w:rsidP="004A313B">
      <w:pPr>
        <w:pStyle w:val="NoSpacing"/>
        <w:rPr>
          <w:rFonts w:ascii="Times New Roman" w:hAnsi="Times New Roman" w:cs="Times New Roman"/>
        </w:rPr>
      </w:pPr>
    </w:p>
    <w:p w14:paraId="1F1A6D07" w14:textId="77777777" w:rsidR="00A71C09" w:rsidRDefault="00A71C09" w:rsidP="004A313B">
      <w:pPr>
        <w:pStyle w:val="NoSpacing"/>
        <w:rPr>
          <w:rFonts w:ascii="Times New Roman" w:hAnsi="Times New Roman" w:cs="Times New Roman"/>
        </w:rPr>
      </w:pPr>
    </w:p>
    <w:p w14:paraId="74FA373C" w14:textId="762B163C" w:rsidR="00A71C09" w:rsidRPr="00A71C09" w:rsidRDefault="00A71C09" w:rsidP="004A313B">
      <w:pPr>
        <w:pStyle w:val="NoSpacing"/>
        <w:rPr>
          <w:rFonts w:ascii="Times New Roman" w:hAnsi="Times New Roman" w:cs="Times New Roman"/>
          <w:b/>
          <w:bCs/>
          <w:sz w:val="28"/>
          <w:szCs w:val="28"/>
        </w:rPr>
      </w:pPr>
      <w:r w:rsidRPr="00A71C09">
        <w:rPr>
          <w:rFonts w:ascii="Times New Roman" w:hAnsi="Times New Roman" w:cs="Times New Roman"/>
          <w:b/>
          <w:bCs/>
          <w:sz w:val="28"/>
          <w:szCs w:val="28"/>
        </w:rPr>
        <w:t>Signature</w:t>
      </w:r>
    </w:p>
    <w:p w14:paraId="499884F8" w14:textId="5830022F" w:rsidR="00895516" w:rsidRDefault="00A71C09" w:rsidP="004A313B">
      <w:pPr>
        <w:pStyle w:val="NoSpacing"/>
        <w:rPr>
          <w:rFonts w:ascii="Times New Roman" w:hAnsi="Times New Roman" w:cs="Times New Roman"/>
        </w:rPr>
      </w:pPr>
      <w:r>
        <w:rPr>
          <w:rFonts w:ascii="Times New Roman" w:hAnsi="Times New Roman" w:cs="Times New Roman"/>
        </w:rPr>
        <w:t>I have read this privacy notice</w:t>
      </w:r>
      <w:r w:rsidR="00FA56B1">
        <w:rPr>
          <w:rFonts w:ascii="Times New Roman" w:hAnsi="Times New Roman" w:cs="Times New Roman"/>
        </w:rPr>
        <w:t xml:space="preserve"> and consent form</w:t>
      </w:r>
      <w:r>
        <w:rPr>
          <w:rFonts w:ascii="Times New Roman" w:hAnsi="Times New Roman" w:cs="Times New Roman"/>
        </w:rPr>
        <w:t xml:space="preserve"> and voluntarily </w:t>
      </w:r>
      <w:r w:rsidR="00895516">
        <w:rPr>
          <w:rFonts w:ascii="Times New Roman" w:hAnsi="Times New Roman" w:cs="Times New Roman"/>
        </w:rPr>
        <w:t xml:space="preserve">consent to my </w:t>
      </w:r>
      <w:r w:rsidR="005E7D17">
        <w:rPr>
          <w:rFonts w:ascii="Times New Roman" w:hAnsi="Times New Roman" w:cs="Times New Roman"/>
        </w:rPr>
        <w:t>P</w:t>
      </w:r>
      <w:r w:rsidR="00895516">
        <w:rPr>
          <w:rFonts w:ascii="Times New Roman" w:hAnsi="Times New Roman" w:cs="Times New Roman"/>
        </w:rPr>
        <w:t xml:space="preserve">ersonal </w:t>
      </w:r>
      <w:r w:rsidR="005E7D17">
        <w:rPr>
          <w:rFonts w:ascii="Times New Roman" w:hAnsi="Times New Roman" w:cs="Times New Roman"/>
        </w:rPr>
        <w:t>D</w:t>
      </w:r>
      <w:r w:rsidR="00895516">
        <w:rPr>
          <w:rFonts w:ascii="Times New Roman" w:hAnsi="Times New Roman" w:cs="Times New Roman"/>
        </w:rPr>
        <w:t>ata being used for the above described purpose(s).</w:t>
      </w:r>
    </w:p>
    <w:p w14:paraId="351B7736" w14:textId="79B91334" w:rsidR="00A71C09" w:rsidRDefault="00A71C09" w:rsidP="004A313B">
      <w:pPr>
        <w:pStyle w:val="NoSpacing"/>
        <w:rPr>
          <w:rFonts w:ascii="Times New Roman" w:hAnsi="Times New Roman" w:cs="Times New Roman"/>
        </w:rPr>
      </w:pPr>
    </w:p>
    <w:p w14:paraId="4C22A1C2" w14:textId="67A470A8" w:rsidR="00A71C09" w:rsidRDefault="00A71C09" w:rsidP="004A313B">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1C09" w14:paraId="6D56F74E" w14:textId="77777777" w:rsidTr="00A71C09">
        <w:tc>
          <w:tcPr>
            <w:tcW w:w="4675" w:type="dxa"/>
          </w:tcPr>
          <w:p w14:paraId="360ABA35" w14:textId="5496658F" w:rsidR="00A71C09" w:rsidRDefault="00A71C09" w:rsidP="004A313B">
            <w:pPr>
              <w:pStyle w:val="NoSpacing"/>
              <w:pBdr>
                <w:bottom w:val="single" w:sz="12" w:space="1" w:color="auto"/>
              </w:pBdr>
              <w:rPr>
                <w:rFonts w:ascii="Times New Roman" w:hAnsi="Times New Roman" w:cs="Times New Roman"/>
              </w:rPr>
            </w:pPr>
          </w:p>
          <w:p w14:paraId="56FA4A66" w14:textId="46EF567E" w:rsidR="00A71C09" w:rsidRPr="00FA56B1" w:rsidRDefault="00A71C09" w:rsidP="004A313B">
            <w:pPr>
              <w:pStyle w:val="NoSpacing"/>
              <w:rPr>
                <w:rFonts w:ascii="Times New Roman" w:hAnsi="Times New Roman" w:cs="Times New Roman"/>
                <w:b/>
                <w:bCs/>
                <w:sz w:val="17"/>
                <w:szCs w:val="17"/>
              </w:rPr>
            </w:pPr>
            <w:r w:rsidRPr="00FA56B1">
              <w:rPr>
                <w:rFonts w:ascii="Times New Roman" w:hAnsi="Times New Roman" w:cs="Times New Roman"/>
                <w:b/>
                <w:bCs/>
                <w:sz w:val="17"/>
                <w:szCs w:val="17"/>
              </w:rPr>
              <w:t>Printed Name</w:t>
            </w:r>
          </w:p>
        </w:tc>
        <w:tc>
          <w:tcPr>
            <w:tcW w:w="4675" w:type="dxa"/>
          </w:tcPr>
          <w:p w14:paraId="627893EE" w14:textId="77777777" w:rsidR="00A71C09" w:rsidRDefault="00A71C09" w:rsidP="00A71C09">
            <w:pPr>
              <w:pStyle w:val="NoSpacing"/>
              <w:pBdr>
                <w:bottom w:val="single" w:sz="12" w:space="1" w:color="auto"/>
              </w:pBdr>
              <w:rPr>
                <w:rFonts w:ascii="Times New Roman" w:hAnsi="Times New Roman" w:cs="Times New Roman"/>
              </w:rPr>
            </w:pPr>
          </w:p>
          <w:p w14:paraId="5B05172D" w14:textId="68766357" w:rsidR="00A71C09" w:rsidRPr="00FA56B1" w:rsidRDefault="00A71C09" w:rsidP="00A71C09">
            <w:pPr>
              <w:pStyle w:val="NoSpacing"/>
              <w:rPr>
                <w:rFonts w:ascii="Times New Roman" w:hAnsi="Times New Roman" w:cs="Times New Roman"/>
                <w:sz w:val="17"/>
                <w:szCs w:val="17"/>
              </w:rPr>
            </w:pPr>
            <w:r w:rsidRPr="00FA56B1">
              <w:rPr>
                <w:rFonts w:ascii="Times New Roman" w:hAnsi="Times New Roman" w:cs="Times New Roman"/>
                <w:b/>
                <w:bCs/>
                <w:sz w:val="17"/>
                <w:szCs w:val="17"/>
              </w:rPr>
              <w:t>Signature</w:t>
            </w:r>
          </w:p>
        </w:tc>
      </w:tr>
      <w:tr w:rsidR="00A71C09" w14:paraId="4CD5968F" w14:textId="77777777" w:rsidTr="00A71C09">
        <w:tc>
          <w:tcPr>
            <w:tcW w:w="4675" w:type="dxa"/>
          </w:tcPr>
          <w:p w14:paraId="3C5A62FF" w14:textId="77777777" w:rsidR="00A71C09" w:rsidRDefault="00A71C09" w:rsidP="004A313B">
            <w:pPr>
              <w:pStyle w:val="NoSpacing"/>
              <w:rPr>
                <w:rFonts w:ascii="Times New Roman" w:hAnsi="Times New Roman" w:cs="Times New Roman"/>
              </w:rPr>
            </w:pPr>
          </w:p>
        </w:tc>
        <w:tc>
          <w:tcPr>
            <w:tcW w:w="4675" w:type="dxa"/>
          </w:tcPr>
          <w:p w14:paraId="20CDEF80" w14:textId="70711626" w:rsidR="00A71C09" w:rsidRDefault="00A71C09" w:rsidP="00A71C09">
            <w:pPr>
              <w:pStyle w:val="NoSpacing"/>
              <w:pBdr>
                <w:bottom w:val="single" w:sz="12" w:space="1" w:color="auto"/>
              </w:pBdr>
              <w:rPr>
                <w:rFonts w:ascii="Times New Roman" w:hAnsi="Times New Roman" w:cs="Times New Roman"/>
              </w:rPr>
            </w:pPr>
          </w:p>
          <w:p w14:paraId="3D6B934F" w14:textId="62FF1FEE" w:rsidR="00A71C09" w:rsidRDefault="00A71C09" w:rsidP="00A71C09">
            <w:pPr>
              <w:pStyle w:val="NoSpacing"/>
              <w:pBdr>
                <w:bottom w:val="single" w:sz="12" w:space="1" w:color="auto"/>
              </w:pBdr>
              <w:rPr>
                <w:rFonts w:ascii="Times New Roman" w:hAnsi="Times New Roman" w:cs="Times New Roman"/>
              </w:rPr>
            </w:pPr>
          </w:p>
          <w:p w14:paraId="7078CC51" w14:textId="65433DFA" w:rsidR="00A71C09" w:rsidRDefault="00A71C09" w:rsidP="00A71C09">
            <w:pPr>
              <w:pStyle w:val="NoSpacing"/>
              <w:pBdr>
                <w:bottom w:val="single" w:sz="12" w:space="1" w:color="auto"/>
              </w:pBdr>
              <w:rPr>
                <w:rFonts w:ascii="Times New Roman" w:hAnsi="Times New Roman" w:cs="Times New Roman"/>
              </w:rPr>
            </w:pPr>
          </w:p>
          <w:p w14:paraId="5FAD9814" w14:textId="77777777" w:rsidR="00A71C09" w:rsidRDefault="00A71C09" w:rsidP="00A71C09">
            <w:pPr>
              <w:pStyle w:val="NoSpacing"/>
              <w:pBdr>
                <w:bottom w:val="single" w:sz="12" w:space="1" w:color="auto"/>
              </w:pBdr>
              <w:rPr>
                <w:rFonts w:ascii="Times New Roman" w:hAnsi="Times New Roman" w:cs="Times New Roman"/>
              </w:rPr>
            </w:pPr>
          </w:p>
          <w:p w14:paraId="7294AD9F" w14:textId="106AE8C9" w:rsidR="00A71C09" w:rsidRPr="00FA56B1" w:rsidRDefault="00A71C09" w:rsidP="00A71C09">
            <w:pPr>
              <w:pStyle w:val="NoSpacing"/>
              <w:rPr>
                <w:rFonts w:ascii="Times New Roman" w:hAnsi="Times New Roman" w:cs="Times New Roman"/>
                <w:sz w:val="17"/>
                <w:szCs w:val="17"/>
              </w:rPr>
            </w:pPr>
            <w:r w:rsidRPr="00FA56B1">
              <w:rPr>
                <w:rFonts w:ascii="Times New Roman" w:hAnsi="Times New Roman" w:cs="Times New Roman"/>
                <w:b/>
                <w:bCs/>
                <w:sz w:val="17"/>
                <w:szCs w:val="17"/>
              </w:rPr>
              <w:t>Date</w:t>
            </w:r>
          </w:p>
        </w:tc>
      </w:tr>
    </w:tbl>
    <w:p w14:paraId="2A82CD6D" w14:textId="77777777" w:rsidR="00A71C09" w:rsidRPr="004A313B" w:rsidRDefault="00A71C09" w:rsidP="004A313B">
      <w:pPr>
        <w:pStyle w:val="NoSpacing"/>
        <w:rPr>
          <w:rFonts w:ascii="Times New Roman" w:hAnsi="Times New Roman" w:cs="Times New Roman"/>
        </w:rPr>
      </w:pPr>
    </w:p>
    <w:sectPr w:rsidR="00A71C09" w:rsidRPr="004A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F7C72"/>
    <w:multiLevelType w:val="hybridMultilevel"/>
    <w:tmpl w:val="E7E61B22"/>
    <w:lvl w:ilvl="0" w:tplc="582E3E82">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B644F"/>
    <w:multiLevelType w:val="hybridMultilevel"/>
    <w:tmpl w:val="15863832"/>
    <w:lvl w:ilvl="0" w:tplc="49A6E032">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3B"/>
    <w:rsid w:val="000C58A9"/>
    <w:rsid w:val="002607E4"/>
    <w:rsid w:val="002D3647"/>
    <w:rsid w:val="00311BCC"/>
    <w:rsid w:val="004A313B"/>
    <w:rsid w:val="0050789D"/>
    <w:rsid w:val="005E7D17"/>
    <w:rsid w:val="006067FE"/>
    <w:rsid w:val="00895516"/>
    <w:rsid w:val="008E5BC8"/>
    <w:rsid w:val="00934125"/>
    <w:rsid w:val="00A71C09"/>
    <w:rsid w:val="00AF4E1B"/>
    <w:rsid w:val="00FA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A3D9"/>
  <w15:chartTrackingRefBased/>
  <w15:docId w15:val="{0E6445BF-4BA5-4FF1-84B7-43E0FFC1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13B"/>
    <w:pPr>
      <w:spacing w:after="0" w:line="240" w:lineRule="auto"/>
    </w:pPr>
  </w:style>
  <w:style w:type="table" w:styleId="TableGrid">
    <w:name w:val="Table Grid"/>
    <w:basedOn w:val="TableNormal"/>
    <w:uiPriority w:val="39"/>
    <w:rsid w:val="00A7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6B1"/>
    <w:rPr>
      <w:color w:val="0563C1" w:themeColor="hyperlink"/>
      <w:u w:val="single"/>
    </w:rPr>
  </w:style>
  <w:style w:type="character" w:styleId="UnresolvedMention">
    <w:name w:val="Unresolved Mention"/>
    <w:basedOn w:val="DefaultParagraphFont"/>
    <w:uiPriority w:val="99"/>
    <w:semiHidden/>
    <w:unhideWhenUsed/>
    <w:rsid w:val="00FA5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osulondonalumni@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 Lauren E.</dc:creator>
  <cp:keywords/>
  <dc:description/>
  <cp:lastModifiedBy>Pohl, Lauren E.</cp:lastModifiedBy>
  <cp:revision>11</cp:revision>
  <dcterms:created xsi:type="dcterms:W3CDTF">2020-02-11T20:11:00Z</dcterms:created>
  <dcterms:modified xsi:type="dcterms:W3CDTF">2020-02-20T15:42:00Z</dcterms:modified>
</cp:coreProperties>
</file>